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EE" w:rsidRDefault="00EE6A0D">
      <w:r>
        <w:t>Rave</w:t>
      </w:r>
    </w:p>
    <w:p w:rsidR="00EE6A0D" w:rsidRDefault="00EE6A0D">
      <w:r>
        <w:t>Runs Daily</w:t>
      </w:r>
    </w:p>
    <w:p w:rsidR="00EE6A0D" w:rsidRDefault="00EE6A0D">
      <w:r>
        <w:t>Source: LAWSON SQL Query</w:t>
      </w:r>
    </w:p>
    <w:p w:rsidR="00EE6A0D" w:rsidRDefault="00EE6A0D">
      <w:r>
        <w:t>Output: rave-people.csv</w:t>
      </w:r>
    </w:p>
    <w:p w:rsidR="00EE6A0D" w:rsidRDefault="00EE6A0D">
      <w:r>
        <w:t>Rave takes this file and populates Rave with active employees of Forrest Health.</w:t>
      </w:r>
      <w:bookmarkStart w:id="0" w:name="_GoBack"/>
      <w:bookmarkEnd w:id="0"/>
    </w:p>
    <w:p w:rsidR="00EE6A0D" w:rsidRDefault="00EE6A0D">
      <w:r>
        <w:t>No Archive</w:t>
      </w:r>
    </w:p>
    <w:p w:rsidR="00EE6A0D" w:rsidRDefault="00EE6A0D"/>
    <w:p w:rsidR="00EE6A0D" w:rsidRDefault="00EE6A0D">
      <w:r>
        <w:t>Contacts:  Jamie Hughes 2326   Lynn Smith 2318</w:t>
      </w:r>
    </w:p>
    <w:sectPr w:rsidR="00EE6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0D"/>
    <w:rsid w:val="00827EEE"/>
    <w:rsid w:val="00E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 General Hospital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Jamie</dc:creator>
  <cp:lastModifiedBy>Hughes, Jamie</cp:lastModifiedBy>
  <cp:revision>1</cp:revision>
  <dcterms:created xsi:type="dcterms:W3CDTF">2018-12-12T20:31:00Z</dcterms:created>
  <dcterms:modified xsi:type="dcterms:W3CDTF">2018-12-12T20:37:00Z</dcterms:modified>
</cp:coreProperties>
</file>